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A48" w14:textId="77777777" w:rsidR="00702FF2" w:rsidRDefault="00702FF2" w:rsidP="00702FF2"/>
    <w:p w14:paraId="69D32E86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65ACC63C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303DD9CB" w14:textId="55D46F14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E21607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>.</w:t>
      </w:r>
      <w:r w:rsidR="006925C0">
        <w:rPr>
          <w:rFonts w:ascii="Arial" w:hAnsi="Arial" w:cs="Arial"/>
          <w:b/>
        </w:rPr>
        <w:t>0</w:t>
      </w:r>
      <w:r w:rsidR="0080042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.202</w:t>
      </w:r>
      <w:r w:rsidR="006925C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r. przetarg ustny na najem lokali użytkowych </w:t>
      </w:r>
    </w:p>
    <w:p w14:paraId="4FD90D19" w14:textId="77777777" w:rsidR="0032327F" w:rsidRDefault="0032327F" w:rsidP="0032327F">
      <w:pPr>
        <w:rPr>
          <w:rFonts w:ascii="Arial" w:hAnsi="Arial" w:cs="Arial"/>
          <w:b/>
        </w:rPr>
      </w:pPr>
    </w:p>
    <w:p w14:paraId="54D85571" w14:textId="1A6D5C28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przetargu mogą brać udział osoby fizyczne i prawne, które nie mają żadnych zobowiązań w stosunku do jednostki organizującej przetarg, wpłacą wadium, przedłożą aktualne zaświadczenie z Urzędu Skarbowego i ZUS o niezaleganiu w podatkach i opłatach.</w:t>
      </w:r>
    </w:p>
    <w:p w14:paraId="0A52B655" w14:textId="77777777" w:rsidR="0032327F" w:rsidRDefault="0032327F" w:rsidP="0032327F">
      <w:pPr>
        <w:rPr>
          <w:rFonts w:ascii="Arial" w:hAnsi="Arial" w:cs="Arial"/>
        </w:rPr>
      </w:pPr>
    </w:p>
    <w:p w14:paraId="22298C09" w14:textId="77777777" w:rsidR="0032327F" w:rsidRDefault="0032327F" w:rsidP="0032327F">
      <w:pPr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Wadium należy wpłacić na konto PKO BP S.A. I / O Leszno 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93 1020 3088 0000 8402 0005 7034.</w:t>
      </w:r>
    </w:p>
    <w:p w14:paraId="2EEDEEBE" w14:textId="4D280CA9" w:rsidR="0032327F" w:rsidRDefault="0032327F" w:rsidP="0032327F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>Kwota wymaganego wadium musi być na koncie wynajmującego w dniu przetargu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78ECAEB6" w14:textId="77777777" w:rsidR="0032327F" w:rsidRDefault="0032327F" w:rsidP="0032327F"/>
    <w:p w14:paraId="2AF76518" w14:textId="7A6756F8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dane techniczne lokali użytkowych oraz informacje dotyczące przetargu zamieszczone są w załączniku nr 1,</w:t>
      </w:r>
      <w:r w:rsidR="006257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regulamin przetargu załącznik</w:t>
      </w:r>
      <w:r w:rsidR="006257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 2.</w:t>
      </w:r>
    </w:p>
    <w:p w14:paraId="6FEE0FA0" w14:textId="77777777" w:rsidR="0032327F" w:rsidRDefault="0032327F" w:rsidP="0032327F">
      <w:pPr>
        <w:jc w:val="both"/>
        <w:rPr>
          <w:rFonts w:ascii="Arial" w:hAnsi="Arial" w:cs="Arial"/>
        </w:rPr>
      </w:pPr>
    </w:p>
    <w:p w14:paraId="1ADA5906" w14:textId="2C1616B8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przetargu jest podany do publicznej wiadomości poprzez wywieszenie na tablicy ogłoszeń w siedzibie Miejskiego Zakładu Budynków Komunalnych ul. Jana </w:t>
      </w:r>
      <w:proofErr w:type="spellStart"/>
      <w:r>
        <w:rPr>
          <w:rFonts w:ascii="Arial" w:hAnsi="Arial" w:cs="Arial"/>
        </w:rPr>
        <w:t>Dekana</w:t>
      </w:r>
      <w:proofErr w:type="spellEnd"/>
      <w:r>
        <w:rPr>
          <w:rFonts w:ascii="Arial" w:hAnsi="Arial" w:cs="Arial"/>
        </w:rPr>
        <w:t xml:space="preserve">  10 oraz w Urzędzie Miasta Leszna, ul. Kazimierza Karasia 15.</w:t>
      </w:r>
    </w:p>
    <w:p w14:paraId="4596043C" w14:textId="77777777" w:rsidR="0032327F" w:rsidRDefault="0032327F" w:rsidP="0032327F">
      <w:pPr>
        <w:rPr>
          <w:rFonts w:ascii="Arial" w:hAnsi="Arial" w:cs="Arial"/>
        </w:rPr>
      </w:pPr>
    </w:p>
    <w:p w14:paraId="272D4F76" w14:textId="77777777" w:rsidR="0032327F" w:rsidRDefault="0032327F" w:rsidP="0032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Informacje o przetargu można uzyskać telefonicznie pod nr (65)5268630. </w:t>
      </w:r>
    </w:p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F2"/>
    <w:rsid w:val="000035C9"/>
    <w:rsid w:val="00024C7C"/>
    <w:rsid w:val="000251C0"/>
    <w:rsid w:val="00030E0C"/>
    <w:rsid w:val="000459C5"/>
    <w:rsid w:val="00050B1E"/>
    <w:rsid w:val="00056D0F"/>
    <w:rsid w:val="00061197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43B1"/>
    <w:rsid w:val="000D52D4"/>
    <w:rsid w:val="000F6ACA"/>
    <w:rsid w:val="000F7618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210EA6"/>
    <w:rsid w:val="00220217"/>
    <w:rsid w:val="002252AC"/>
    <w:rsid w:val="00230EB0"/>
    <w:rsid w:val="00232D5A"/>
    <w:rsid w:val="0023437C"/>
    <w:rsid w:val="002450C9"/>
    <w:rsid w:val="002628D6"/>
    <w:rsid w:val="0027028C"/>
    <w:rsid w:val="002740CB"/>
    <w:rsid w:val="002853D6"/>
    <w:rsid w:val="00286306"/>
    <w:rsid w:val="002B0945"/>
    <w:rsid w:val="002B4F9F"/>
    <w:rsid w:val="002C3DBE"/>
    <w:rsid w:val="002C51D3"/>
    <w:rsid w:val="002E3A15"/>
    <w:rsid w:val="002E7E99"/>
    <w:rsid w:val="002F0DA9"/>
    <w:rsid w:val="00311763"/>
    <w:rsid w:val="00313E3D"/>
    <w:rsid w:val="0032327F"/>
    <w:rsid w:val="003267F2"/>
    <w:rsid w:val="003327F0"/>
    <w:rsid w:val="00333FCC"/>
    <w:rsid w:val="00347880"/>
    <w:rsid w:val="00361A2A"/>
    <w:rsid w:val="00370D13"/>
    <w:rsid w:val="003806B2"/>
    <w:rsid w:val="003A102B"/>
    <w:rsid w:val="003B7FA4"/>
    <w:rsid w:val="003D2C4F"/>
    <w:rsid w:val="003D4BCC"/>
    <w:rsid w:val="003E257A"/>
    <w:rsid w:val="003E7D0D"/>
    <w:rsid w:val="00406B9D"/>
    <w:rsid w:val="0042147C"/>
    <w:rsid w:val="0044396F"/>
    <w:rsid w:val="00475E7B"/>
    <w:rsid w:val="00477B49"/>
    <w:rsid w:val="004D0E02"/>
    <w:rsid w:val="004E599C"/>
    <w:rsid w:val="004E67DF"/>
    <w:rsid w:val="004E6E44"/>
    <w:rsid w:val="004F2B86"/>
    <w:rsid w:val="004F5B3F"/>
    <w:rsid w:val="00506513"/>
    <w:rsid w:val="00506ED0"/>
    <w:rsid w:val="0052198C"/>
    <w:rsid w:val="00524363"/>
    <w:rsid w:val="005312C4"/>
    <w:rsid w:val="00556508"/>
    <w:rsid w:val="00570445"/>
    <w:rsid w:val="005803F6"/>
    <w:rsid w:val="005A710D"/>
    <w:rsid w:val="005A73AF"/>
    <w:rsid w:val="005B50CC"/>
    <w:rsid w:val="005E1D98"/>
    <w:rsid w:val="005E2B8E"/>
    <w:rsid w:val="005E3BA0"/>
    <w:rsid w:val="005E40D4"/>
    <w:rsid w:val="005E43BF"/>
    <w:rsid w:val="00614407"/>
    <w:rsid w:val="006257A2"/>
    <w:rsid w:val="00636E2E"/>
    <w:rsid w:val="00642E76"/>
    <w:rsid w:val="0064483D"/>
    <w:rsid w:val="00652BB7"/>
    <w:rsid w:val="00667A71"/>
    <w:rsid w:val="00676DB5"/>
    <w:rsid w:val="006806F4"/>
    <w:rsid w:val="00683294"/>
    <w:rsid w:val="00683AF1"/>
    <w:rsid w:val="00685908"/>
    <w:rsid w:val="006863F1"/>
    <w:rsid w:val="006925C0"/>
    <w:rsid w:val="006A0F7D"/>
    <w:rsid w:val="006A523C"/>
    <w:rsid w:val="006C3F47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042A"/>
    <w:rsid w:val="0080126F"/>
    <w:rsid w:val="00801ACF"/>
    <w:rsid w:val="00817EAE"/>
    <w:rsid w:val="00832D3C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C05A0"/>
    <w:rsid w:val="008C0F21"/>
    <w:rsid w:val="009105D0"/>
    <w:rsid w:val="00911778"/>
    <w:rsid w:val="00916C0F"/>
    <w:rsid w:val="0092250F"/>
    <w:rsid w:val="00934068"/>
    <w:rsid w:val="00954F8C"/>
    <w:rsid w:val="00961B81"/>
    <w:rsid w:val="00974245"/>
    <w:rsid w:val="00976CA9"/>
    <w:rsid w:val="00996503"/>
    <w:rsid w:val="009B0FAE"/>
    <w:rsid w:val="009D209F"/>
    <w:rsid w:val="009E04CA"/>
    <w:rsid w:val="009E0A16"/>
    <w:rsid w:val="009F72EA"/>
    <w:rsid w:val="00A04619"/>
    <w:rsid w:val="00A16EB4"/>
    <w:rsid w:val="00A16F73"/>
    <w:rsid w:val="00A204E6"/>
    <w:rsid w:val="00A67E83"/>
    <w:rsid w:val="00A7171D"/>
    <w:rsid w:val="00A863D8"/>
    <w:rsid w:val="00A92ED3"/>
    <w:rsid w:val="00AA1FFB"/>
    <w:rsid w:val="00AA518A"/>
    <w:rsid w:val="00AD7E87"/>
    <w:rsid w:val="00AE0A25"/>
    <w:rsid w:val="00AF4217"/>
    <w:rsid w:val="00AF5C43"/>
    <w:rsid w:val="00AF5E2D"/>
    <w:rsid w:val="00B00271"/>
    <w:rsid w:val="00B04B95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0962"/>
    <w:rsid w:val="00B746A7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85D27"/>
    <w:rsid w:val="00C90D5D"/>
    <w:rsid w:val="00C976A6"/>
    <w:rsid w:val="00CA2472"/>
    <w:rsid w:val="00CA3EE1"/>
    <w:rsid w:val="00CA7B60"/>
    <w:rsid w:val="00CB6915"/>
    <w:rsid w:val="00CD50CF"/>
    <w:rsid w:val="00CD7C29"/>
    <w:rsid w:val="00CE1F2A"/>
    <w:rsid w:val="00CE538F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D5A"/>
    <w:rsid w:val="00DA4133"/>
    <w:rsid w:val="00DB56C0"/>
    <w:rsid w:val="00DB7000"/>
    <w:rsid w:val="00DB7B0B"/>
    <w:rsid w:val="00DC41FC"/>
    <w:rsid w:val="00DD6BB7"/>
    <w:rsid w:val="00DE101A"/>
    <w:rsid w:val="00DE17CB"/>
    <w:rsid w:val="00DF000B"/>
    <w:rsid w:val="00DF570E"/>
    <w:rsid w:val="00E21607"/>
    <w:rsid w:val="00E3101B"/>
    <w:rsid w:val="00E31AF2"/>
    <w:rsid w:val="00E44F82"/>
    <w:rsid w:val="00E45CCA"/>
    <w:rsid w:val="00E56065"/>
    <w:rsid w:val="00E7136F"/>
    <w:rsid w:val="00E844A9"/>
    <w:rsid w:val="00E94ECA"/>
    <w:rsid w:val="00E957F1"/>
    <w:rsid w:val="00EA0AB8"/>
    <w:rsid w:val="00EB4795"/>
    <w:rsid w:val="00ED1CC2"/>
    <w:rsid w:val="00EE0F5F"/>
    <w:rsid w:val="00EE69B4"/>
    <w:rsid w:val="00EF7298"/>
    <w:rsid w:val="00F2767B"/>
    <w:rsid w:val="00F302AF"/>
    <w:rsid w:val="00F31012"/>
    <w:rsid w:val="00FB41ED"/>
    <w:rsid w:val="00FD2D8B"/>
    <w:rsid w:val="00FD5F0F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MZBK</cp:lastModifiedBy>
  <cp:revision>2</cp:revision>
  <cp:lastPrinted>2023-02-24T06:54:00Z</cp:lastPrinted>
  <dcterms:created xsi:type="dcterms:W3CDTF">2023-02-24T06:55:00Z</dcterms:created>
  <dcterms:modified xsi:type="dcterms:W3CDTF">2023-02-24T06:55:00Z</dcterms:modified>
</cp:coreProperties>
</file>