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50E" w14:textId="77777777" w:rsidR="00981D72" w:rsidRPr="00981D72" w:rsidRDefault="00981D72" w:rsidP="00325601">
      <w:pPr>
        <w:jc w:val="center"/>
        <w:rPr>
          <w:b/>
          <w:sz w:val="28"/>
        </w:rPr>
      </w:pPr>
    </w:p>
    <w:p w14:paraId="04923B83" w14:textId="77777777" w:rsidR="00325601" w:rsidRPr="00981D72" w:rsidRDefault="00325601" w:rsidP="00981D72">
      <w:pPr>
        <w:ind w:firstLine="0"/>
        <w:jc w:val="center"/>
        <w:rPr>
          <w:b/>
          <w:sz w:val="72"/>
        </w:rPr>
      </w:pPr>
      <w:r w:rsidRPr="00981D72">
        <w:rPr>
          <w:b/>
          <w:sz w:val="72"/>
        </w:rPr>
        <w:t>ODCZYTY WODOMIERZY</w:t>
      </w:r>
    </w:p>
    <w:p w14:paraId="7901C842" w14:textId="08FA301B" w:rsidR="00325601" w:rsidRDefault="00325601" w:rsidP="00325601">
      <w:pPr>
        <w:ind w:firstLine="0"/>
        <w:jc w:val="both"/>
      </w:pPr>
      <w:r>
        <w:t>W związku z działaniami profilaktycznymi, które mają zapobiegać szybkiemu rozprzestrzenianiu się wirusa SARS-CoV-2 Miejski Zakład Budynków Komunalnych w Lesznie informuje,</w:t>
      </w:r>
      <w:r>
        <w:br/>
        <w:t>że w miesiącu kwietniu administratorzy nie będą dokonywali odczytów wodomierzy.</w:t>
      </w:r>
    </w:p>
    <w:p w14:paraId="01143D73" w14:textId="77777777" w:rsidR="00325601" w:rsidRDefault="00325601" w:rsidP="00325601">
      <w:pPr>
        <w:ind w:firstLine="0"/>
      </w:pPr>
    </w:p>
    <w:p w14:paraId="546C8A9B" w14:textId="22C25125" w:rsidR="00325601" w:rsidRDefault="00325601" w:rsidP="00325601">
      <w:pPr>
        <w:ind w:firstLine="0"/>
        <w:jc w:val="both"/>
      </w:pPr>
      <w:r>
        <w:t>W związku z powyższym każdy z lokatorów zobowiązany jest:</w:t>
      </w:r>
    </w:p>
    <w:p w14:paraId="630E353F" w14:textId="5BE5D7CE" w:rsidR="00325601" w:rsidRPr="003C1C4F" w:rsidRDefault="00325601" w:rsidP="00325601">
      <w:pPr>
        <w:spacing w:after="0"/>
        <w:ind w:firstLine="0"/>
        <w:jc w:val="center"/>
        <w:rPr>
          <w:b/>
          <w:sz w:val="40"/>
        </w:rPr>
      </w:pPr>
      <w:r>
        <w:rPr>
          <w:b/>
          <w:sz w:val="40"/>
        </w:rPr>
        <w:t>do dnia 05.05.</w:t>
      </w:r>
      <w:r w:rsidRPr="003C1C4F">
        <w:rPr>
          <w:b/>
          <w:sz w:val="40"/>
        </w:rPr>
        <w:t>2021r.</w:t>
      </w:r>
      <w:r>
        <w:rPr>
          <w:b/>
          <w:sz w:val="40"/>
        </w:rPr>
        <w:t xml:space="preserve"> poda</w:t>
      </w:r>
      <w:r w:rsidR="00671ED9">
        <w:rPr>
          <w:b/>
          <w:sz w:val="40"/>
        </w:rPr>
        <w:t>ć</w:t>
      </w:r>
      <w:r>
        <w:rPr>
          <w:b/>
          <w:sz w:val="40"/>
        </w:rPr>
        <w:t xml:space="preserve"> stan</w:t>
      </w:r>
      <w:r w:rsidR="00671ED9">
        <w:rPr>
          <w:b/>
          <w:sz w:val="40"/>
        </w:rPr>
        <w:t>y</w:t>
      </w:r>
      <w:r>
        <w:rPr>
          <w:b/>
          <w:sz w:val="40"/>
        </w:rPr>
        <w:t xml:space="preserve"> wodomierzy</w:t>
      </w:r>
    </w:p>
    <w:p w14:paraId="331DA308" w14:textId="77777777" w:rsidR="00325601" w:rsidRDefault="00325601" w:rsidP="00325601">
      <w:pPr>
        <w:pStyle w:val="Akapitzlist"/>
        <w:numPr>
          <w:ilvl w:val="0"/>
          <w:numId w:val="16"/>
        </w:numPr>
        <w:spacing w:after="160"/>
        <w:ind w:left="284" w:hanging="284"/>
      </w:pPr>
      <w:r>
        <w:t>Telefonicznie pod nr tel. 65 526 86 30</w:t>
      </w:r>
    </w:p>
    <w:p w14:paraId="13042806" w14:textId="02BC1C8F" w:rsidR="00325601" w:rsidRDefault="00325601" w:rsidP="00325601">
      <w:pPr>
        <w:pStyle w:val="Akapitzlist"/>
        <w:numPr>
          <w:ilvl w:val="0"/>
          <w:numId w:val="16"/>
        </w:numPr>
        <w:spacing w:after="160"/>
        <w:ind w:left="284" w:hanging="284"/>
      </w:pPr>
      <w:r>
        <w:t xml:space="preserve">Mailowo na adres </w:t>
      </w:r>
      <w:r w:rsidRPr="00325601">
        <w:t>woda@mzbk-leszno.pl</w:t>
      </w:r>
    </w:p>
    <w:p w14:paraId="218037E9" w14:textId="56E758B5" w:rsidR="00325601" w:rsidRDefault="00325601" w:rsidP="00325601">
      <w:pPr>
        <w:pStyle w:val="Akapitzlist"/>
        <w:numPr>
          <w:ilvl w:val="0"/>
          <w:numId w:val="16"/>
        </w:numPr>
        <w:spacing w:after="160"/>
        <w:ind w:left="284" w:hanging="284"/>
        <w:jc w:val="both"/>
      </w:pPr>
      <w:r>
        <w:t xml:space="preserve">Pisemnie do skrzynki korespondencyjnej znajdującej się przed drzwiami wejściowymi siedziby MZBK w Lesznie przy ul. J. </w:t>
      </w:r>
      <w:proofErr w:type="spellStart"/>
      <w:r>
        <w:t>Dekana</w:t>
      </w:r>
      <w:proofErr w:type="spellEnd"/>
      <w:r>
        <w:t xml:space="preserve"> 10</w:t>
      </w:r>
    </w:p>
    <w:p w14:paraId="4EEDB54B" w14:textId="77777777" w:rsidR="00325601" w:rsidRDefault="00325601" w:rsidP="00325601">
      <w:pPr>
        <w:ind w:firstLine="0"/>
      </w:pPr>
    </w:p>
    <w:p w14:paraId="0443077A" w14:textId="2FCE09E8" w:rsidR="00325601" w:rsidRDefault="00981D72" w:rsidP="00325601">
      <w:pPr>
        <w:ind w:firstLine="0"/>
        <w:jc w:val="both"/>
      </w:pPr>
      <w:r>
        <w:t>Lokatorzy, którzy nie podadzą stanów wodomierzy</w:t>
      </w:r>
      <w:r w:rsidR="00325601">
        <w:t xml:space="preserve">, zgodnie z regulaminem rozliczania kosztów zbiorowego zaopatrzenia w wodę i zbiorowego odprowadzania ścieków </w:t>
      </w:r>
      <w:r>
        <w:t xml:space="preserve">w lokalach mieszkalnych </w:t>
      </w:r>
      <w:r w:rsidR="00325601">
        <w:t>i użytkowych będących w administrowaniu i zarządzaniu Miejskiego Zakładu Budynków Komunalnych w Lesznie z dnia 29</w:t>
      </w:r>
      <w:r>
        <w:t>.12.2017 roku pkt II.5 oraz pkt</w:t>
      </w:r>
      <w:r w:rsidR="00325601">
        <w:t xml:space="preserve"> III.4 zostaną rozliczeni</w:t>
      </w:r>
      <w:r w:rsidR="00325601">
        <w:br/>
        <w:t>na podstawie średniego zużycia wyliczonego z trzech poprzednich okresów rozliczeniowych, a tak przyjęta ilość wody nie będzie podlegała reklamacji za dany okres rozliczeniowy, a ewentualna rozbieżność w ilości wody będzie uwzględniona w kolejnym okresie rozliczeniowym.</w:t>
      </w:r>
    </w:p>
    <w:p w14:paraId="15227EC3" w14:textId="1483248D" w:rsidR="00CB6FE2" w:rsidRDefault="00CB6FE2" w:rsidP="00325601"/>
    <w:p w14:paraId="061DF36B" w14:textId="32373600" w:rsidR="00954619" w:rsidRDefault="00954619" w:rsidP="003256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0B1F7EAA" w14:textId="7F58FC36" w:rsidR="00954619" w:rsidRPr="00325601" w:rsidRDefault="00954619" w:rsidP="003256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Kamila Mulczyńska</w:t>
      </w:r>
    </w:p>
    <w:sectPr w:rsidR="00954619" w:rsidRPr="00325601" w:rsidSect="008447C2">
      <w:headerReference w:type="default" r:id="rId8"/>
      <w:footerReference w:type="even" r:id="rId9"/>
      <w:footerReference w:type="default" r:id="rId10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A204" w14:textId="77777777" w:rsidR="002F4D58" w:rsidRDefault="002F4D58">
      <w:r>
        <w:separator/>
      </w:r>
    </w:p>
  </w:endnote>
  <w:endnote w:type="continuationSeparator" w:id="0">
    <w:p w14:paraId="30DFDDB5" w14:textId="77777777" w:rsidR="002F4D58" w:rsidRDefault="002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9BF4" w14:textId="77777777" w:rsidR="008F711E" w:rsidRDefault="008F711E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end"/>
    </w:r>
  </w:p>
  <w:p w14:paraId="571EA746" w14:textId="77777777" w:rsidR="008F711E" w:rsidRDefault="008F711E">
    <w:pPr>
      <w:pStyle w:val="Stopka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C7F" w14:textId="39D0A860" w:rsidR="00253FA7" w:rsidRPr="00253FA7" w:rsidRDefault="00253FA7" w:rsidP="005722B5">
    <w:pPr>
      <w:pStyle w:val="Stopka"/>
      <w:tabs>
        <w:tab w:val="clear" w:pos="4536"/>
        <w:tab w:val="center" w:pos="4678"/>
      </w:tabs>
      <w:spacing w:after="0" w:line="240" w:lineRule="auto"/>
      <w:ind w:right="360" w:firstLine="0"/>
      <w:rPr>
        <w:rFonts w:ascii="Arial" w:hAnsi="Arial" w:cs="Arial"/>
        <w:color w:val="333399"/>
        <w:sz w:val="12"/>
        <w:szCs w:val="12"/>
      </w:rPr>
    </w:pPr>
    <w:r w:rsidRPr="00253FA7">
      <w:rPr>
        <w:noProof/>
        <w:sz w:val="8"/>
        <w:szCs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DD8BF" wp14:editId="566427B4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62865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EBF9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05pt" to="4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" strokecolor="#339">
              <w10:wrap anchorx="margin"/>
            </v:line>
          </w:pict>
        </mc:Fallback>
      </mc:AlternateContent>
    </w:r>
  </w:p>
  <w:p w14:paraId="7E388B94" w14:textId="5B327573" w:rsidR="00253FA7" w:rsidRPr="00C318A7" w:rsidRDefault="00FE7495" w:rsidP="005722B5">
    <w:pPr>
      <w:pStyle w:val="Stopka"/>
      <w:tabs>
        <w:tab w:val="clear" w:pos="4536"/>
        <w:tab w:val="center" w:pos="4678"/>
      </w:tabs>
      <w:spacing w:after="0" w:line="240" w:lineRule="auto"/>
      <w:ind w:right="360" w:firstLine="0"/>
      <w:rPr>
        <w:rFonts w:ascii="Arial" w:hAnsi="Arial" w:cs="Arial"/>
        <w:color w:val="333399"/>
        <w:sz w:val="22"/>
        <w:szCs w:val="22"/>
      </w:rPr>
    </w:pPr>
    <w:r w:rsidRPr="00C318A7">
      <w:rPr>
        <w:rFonts w:ascii="Arial" w:hAnsi="Arial" w:cs="Arial"/>
        <w:color w:val="333399"/>
        <w:sz w:val="22"/>
        <w:szCs w:val="22"/>
      </w:rPr>
      <w:tab/>
    </w:r>
    <w:r w:rsidR="008F711E" w:rsidRPr="00C318A7">
      <w:rPr>
        <w:rFonts w:ascii="Arial" w:hAnsi="Arial" w:cs="Arial"/>
        <w:color w:val="333399"/>
        <w:sz w:val="22"/>
        <w:szCs w:val="22"/>
      </w:rPr>
      <w:t>NIP 697-001-87-94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8005" w14:textId="77777777" w:rsidR="002F4D58" w:rsidRDefault="002F4D58">
      <w:r>
        <w:separator/>
      </w:r>
    </w:p>
  </w:footnote>
  <w:footnote w:type="continuationSeparator" w:id="0">
    <w:p w14:paraId="2811912D" w14:textId="77777777" w:rsidR="002F4D58" w:rsidRDefault="002F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495C" w14:textId="78697337" w:rsidR="008F711E" w:rsidRDefault="004E464D" w:rsidP="00FE7495">
    <w:pPr>
      <w:pStyle w:val="Nagwek"/>
      <w:tabs>
        <w:tab w:val="clear" w:pos="4536"/>
        <w:tab w:val="center" w:pos="5954"/>
      </w:tabs>
      <w:spacing w:after="0" w:line="240" w:lineRule="auto"/>
      <w:ind w:firstLine="0"/>
      <w:rPr>
        <w:rFonts w:ascii="Arial" w:hAnsi="Arial" w:cs="Arial"/>
        <w:b/>
        <w:bCs/>
        <w:color w:val="333399"/>
        <w:sz w:val="28"/>
        <w:szCs w:val="2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3E714C" wp14:editId="57638108">
              <wp:simplePos x="0" y="0"/>
              <wp:positionH relativeFrom="column">
                <wp:posOffset>-279400</wp:posOffset>
              </wp:positionH>
              <wp:positionV relativeFrom="paragraph">
                <wp:posOffset>-73025</wp:posOffset>
              </wp:positionV>
              <wp:extent cx="2025015" cy="735965"/>
              <wp:effectExtent l="6350" t="12700" r="6985" b="133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0DFEB" w14:textId="02217C30" w:rsidR="008F711E" w:rsidRDefault="004E464D" w:rsidP="00253FA7">
                          <w:pPr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0FF8E30C" wp14:editId="4E53DBBB">
                                <wp:extent cx="1828800" cy="638175"/>
                                <wp:effectExtent l="0" t="0" r="0" b="0"/>
                                <wp:docPr id="7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E71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pt;margin-top:-5.75pt;width:159.45pt;height:5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" strokecolor="white">
              <v:textbox>
                <w:txbxContent>
                  <w:p w14:paraId="48E0DFEB" w14:textId="02217C30" w:rsidR="008F711E" w:rsidRDefault="004E464D" w:rsidP="00253FA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0FF8E30C" wp14:editId="4E53DBBB">
                          <wp:extent cx="1828800" cy="638175"/>
                          <wp:effectExtent l="0" t="0" r="0" b="0"/>
                          <wp:docPr id="7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E7495">
      <w:rPr>
        <w:rFonts w:ascii="Arial" w:hAnsi="Arial" w:cs="Arial"/>
        <w:b/>
        <w:bCs/>
        <w:color w:val="333399"/>
        <w:sz w:val="28"/>
        <w:szCs w:val="28"/>
      </w:rPr>
      <w:tab/>
    </w:r>
    <w:r w:rsidR="008F711E">
      <w:rPr>
        <w:rFonts w:ascii="Arial" w:hAnsi="Arial" w:cs="Arial"/>
        <w:b/>
        <w:bCs/>
        <w:color w:val="333399"/>
        <w:sz w:val="28"/>
        <w:szCs w:val="28"/>
      </w:rPr>
      <w:t>MIEJSKI ZAKŁAD BUDYNKÓW KOMUNALNYCH</w:t>
    </w:r>
  </w:p>
  <w:p w14:paraId="75DD1860" w14:textId="59F177CB" w:rsidR="008F711E" w:rsidRDefault="00FE7495" w:rsidP="00FE7495">
    <w:pPr>
      <w:pStyle w:val="Nagwek"/>
      <w:tabs>
        <w:tab w:val="clear" w:pos="4536"/>
        <w:tab w:val="center" w:pos="5954"/>
      </w:tabs>
      <w:spacing w:after="0" w:line="240" w:lineRule="auto"/>
      <w:rPr>
        <w:rFonts w:ascii="Arial" w:hAnsi="Arial" w:cs="Arial"/>
        <w:color w:val="333399"/>
        <w:sz w:val="22"/>
        <w:szCs w:val="22"/>
      </w:rPr>
    </w:pPr>
    <w:r>
      <w:rPr>
        <w:sz w:val="29"/>
        <w:szCs w:val="29"/>
      </w:rPr>
      <w:tab/>
    </w:r>
    <w:r w:rsidR="008F711E">
      <w:rPr>
        <w:rFonts w:ascii="Arial" w:hAnsi="Arial" w:cs="Arial"/>
        <w:color w:val="333399"/>
        <w:sz w:val="22"/>
        <w:szCs w:val="22"/>
      </w:rPr>
      <w:t>64-100 Leszno, ul. J. Dekana 10</w:t>
    </w:r>
  </w:p>
  <w:p w14:paraId="3DFCFF6E" w14:textId="44B7DD59" w:rsidR="008F711E" w:rsidRDefault="00FE7495" w:rsidP="00FE7495">
    <w:pPr>
      <w:pStyle w:val="Nagwek"/>
      <w:tabs>
        <w:tab w:val="clear" w:pos="4536"/>
        <w:tab w:val="center" w:pos="5954"/>
      </w:tabs>
      <w:spacing w:after="0" w:line="240" w:lineRule="auto"/>
      <w:rPr>
        <w:rFonts w:ascii="Arial" w:hAnsi="Arial" w:cs="Arial"/>
        <w:color w:val="333399"/>
        <w:sz w:val="22"/>
        <w:szCs w:val="22"/>
        <w:lang w:val="en-US"/>
      </w:rPr>
    </w:pPr>
    <w:r>
      <w:rPr>
        <w:rFonts w:ascii="Arial" w:hAnsi="Arial" w:cs="Arial"/>
        <w:color w:val="333399"/>
        <w:sz w:val="22"/>
        <w:szCs w:val="22"/>
        <w:lang w:val="en-US"/>
      </w:rPr>
      <w:tab/>
    </w:r>
    <w:r w:rsidR="008F711E">
      <w:rPr>
        <w:rFonts w:ascii="Arial" w:hAnsi="Arial" w:cs="Arial"/>
        <w:color w:val="333399"/>
        <w:sz w:val="22"/>
        <w:szCs w:val="22"/>
        <w:lang w:val="en-US"/>
      </w:rPr>
      <w:t xml:space="preserve">tel. </w:t>
    </w:r>
    <w:r w:rsidR="00C318A7">
      <w:rPr>
        <w:rFonts w:ascii="Arial" w:hAnsi="Arial" w:cs="Arial"/>
        <w:color w:val="333399"/>
        <w:sz w:val="22"/>
        <w:szCs w:val="22"/>
        <w:lang w:val="en-US"/>
      </w:rPr>
      <w:t xml:space="preserve">65 </w:t>
    </w:r>
    <w:r w:rsidR="008F711E">
      <w:rPr>
        <w:rFonts w:ascii="Arial" w:hAnsi="Arial" w:cs="Arial"/>
        <w:color w:val="333399"/>
        <w:sz w:val="22"/>
        <w:szCs w:val="22"/>
        <w:lang w:val="en-US"/>
      </w:rPr>
      <w:t>526 86 30   tel./fax 065/526 87 85   e-mail: mzbk@post.pl</w:t>
    </w:r>
  </w:p>
  <w:p w14:paraId="2DDFEFCF" w14:textId="6110F1B4" w:rsidR="008F711E" w:rsidRDefault="004E464D" w:rsidP="00C318A7">
    <w:pPr>
      <w:pStyle w:val="Nagwek"/>
      <w:spacing w:after="0" w:line="240" w:lineRule="auto"/>
      <w:rPr>
        <w:smallCaps/>
        <w:color w:val="0000FF"/>
        <w:sz w:val="22"/>
        <w:szCs w:val="22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D6A25" wp14:editId="77A050DD">
              <wp:simplePos x="0" y="0"/>
              <wp:positionH relativeFrom="column">
                <wp:posOffset>-114300</wp:posOffset>
              </wp:positionH>
              <wp:positionV relativeFrom="paragraph">
                <wp:posOffset>43180</wp:posOffset>
              </wp:positionV>
              <wp:extent cx="6120000" cy="0"/>
              <wp:effectExtent l="0" t="19050" r="52705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A577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4pt" to="47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" strokecolor="#339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53C"/>
    <w:multiLevelType w:val="hybridMultilevel"/>
    <w:tmpl w:val="D73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7C0"/>
    <w:multiLevelType w:val="hybridMultilevel"/>
    <w:tmpl w:val="5310F59E"/>
    <w:lvl w:ilvl="0" w:tplc="017C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D13D0"/>
    <w:multiLevelType w:val="hybridMultilevel"/>
    <w:tmpl w:val="69D2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8F7"/>
    <w:multiLevelType w:val="hybridMultilevel"/>
    <w:tmpl w:val="EE3E5CF8"/>
    <w:lvl w:ilvl="0" w:tplc="E00A84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9DC"/>
    <w:multiLevelType w:val="hybridMultilevel"/>
    <w:tmpl w:val="51B02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E53"/>
    <w:multiLevelType w:val="hybridMultilevel"/>
    <w:tmpl w:val="EEF85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15FC4"/>
    <w:multiLevelType w:val="hybridMultilevel"/>
    <w:tmpl w:val="3CEA2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7CA8"/>
    <w:multiLevelType w:val="hybridMultilevel"/>
    <w:tmpl w:val="30AEEB26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A314D7E"/>
    <w:multiLevelType w:val="hybridMultilevel"/>
    <w:tmpl w:val="5DA62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5F0659"/>
    <w:multiLevelType w:val="hybridMultilevel"/>
    <w:tmpl w:val="F248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E53F4"/>
    <w:multiLevelType w:val="hybridMultilevel"/>
    <w:tmpl w:val="F33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522B"/>
    <w:multiLevelType w:val="hybridMultilevel"/>
    <w:tmpl w:val="069CE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6584E"/>
    <w:multiLevelType w:val="hybridMultilevel"/>
    <w:tmpl w:val="2C12F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719D5"/>
    <w:multiLevelType w:val="hybridMultilevel"/>
    <w:tmpl w:val="7E449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110D1"/>
    <w:multiLevelType w:val="hybridMultilevel"/>
    <w:tmpl w:val="BAC6D1F8"/>
    <w:lvl w:ilvl="0" w:tplc="E724D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2B"/>
    <w:rsid w:val="00003524"/>
    <w:rsid w:val="0002440F"/>
    <w:rsid w:val="00042DB9"/>
    <w:rsid w:val="000442F3"/>
    <w:rsid w:val="00060A9B"/>
    <w:rsid w:val="00061EA8"/>
    <w:rsid w:val="00080D08"/>
    <w:rsid w:val="000B21FC"/>
    <w:rsid w:val="000D6D6A"/>
    <w:rsid w:val="001120DD"/>
    <w:rsid w:val="00113C67"/>
    <w:rsid w:val="001755E6"/>
    <w:rsid w:val="0019319A"/>
    <w:rsid w:val="001B5623"/>
    <w:rsid w:val="001D02FF"/>
    <w:rsid w:val="001F17E1"/>
    <w:rsid w:val="00206A5E"/>
    <w:rsid w:val="002335C6"/>
    <w:rsid w:val="0023507C"/>
    <w:rsid w:val="00246EFA"/>
    <w:rsid w:val="00247642"/>
    <w:rsid w:val="00253FA7"/>
    <w:rsid w:val="0029656A"/>
    <w:rsid w:val="002A23B4"/>
    <w:rsid w:val="002A3298"/>
    <w:rsid w:val="002B2ED2"/>
    <w:rsid w:val="002D429A"/>
    <w:rsid w:val="002D7340"/>
    <w:rsid w:val="002E30A5"/>
    <w:rsid w:val="002F4D58"/>
    <w:rsid w:val="002F5E09"/>
    <w:rsid w:val="00316BF4"/>
    <w:rsid w:val="00325601"/>
    <w:rsid w:val="00326799"/>
    <w:rsid w:val="003358E5"/>
    <w:rsid w:val="0034023E"/>
    <w:rsid w:val="003523C6"/>
    <w:rsid w:val="003742EE"/>
    <w:rsid w:val="0038039D"/>
    <w:rsid w:val="003845EA"/>
    <w:rsid w:val="0039116A"/>
    <w:rsid w:val="003C27A6"/>
    <w:rsid w:val="003E4029"/>
    <w:rsid w:val="004442A7"/>
    <w:rsid w:val="00451B5C"/>
    <w:rsid w:val="00460E47"/>
    <w:rsid w:val="00470E6A"/>
    <w:rsid w:val="00473C96"/>
    <w:rsid w:val="00480BCD"/>
    <w:rsid w:val="004863A4"/>
    <w:rsid w:val="004977CD"/>
    <w:rsid w:val="004B292B"/>
    <w:rsid w:val="004B417D"/>
    <w:rsid w:val="004C03E1"/>
    <w:rsid w:val="004D3E73"/>
    <w:rsid w:val="004D6D8F"/>
    <w:rsid w:val="004E464D"/>
    <w:rsid w:val="004E4972"/>
    <w:rsid w:val="00527B3E"/>
    <w:rsid w:val="00533FCF"/>
    <w:rsid w:val="00565CE1"/>
    <w:rsid w:val="005722B5"/>
    <w:rsid w:val="0058389A"/>
    <w:rsid w:val="0059087A"/>
    <w:rsid w:val="005C65D3"/>
    <w:rsid w:val="005D4DB9"/>
    <w:rsid w:val="005F1825"/>
    <w:rsid w:val="005F4263"/>
    <w:rsid w:val="005F5783"/>
    <w:rsid w:val="006043D5"/>
    <w:rsid w:val="00621E51"/>
    <w:rsid w:val="00651B99"/>
    <w:rsid w:val="00671ED9"/>
    <w:rsid w:val="00673C03"/>
    <w:rsid w:val="00677A28"/>
    <w:rsid w:val="00682D4A"/>
    <w:rsid w:val="006A2C82"/>
    <w:rsid w:val="006B2592"/>
    <w:rsid w:val="007020B3"/>
    <w:rsid w:val="00715811"/>
    <w:rsid w:val="00752106"/>
    <w:rsid w:val="00780141"/>
    <w:rsid w:val="00796184"/>
    <w:rsid w:val="007A35D4"/>
    <w:rsid w:val="007A7632"/>
    <w:rsid w:val="007B553C"/>
    <w:rsid w:val="007C32EF"/>
    <w:rsid w:val="008036E2"/>
    <w:rsid w:val="008447C2"/>
    <w:rsid w:val="0086198D"/>
    <w:rsid w:val="008905B4"/>
    <w:rsid w:val="008A47DE"/>
    <w:rsid w:val="008A715B"/>
    <w:rsid w:val="008B5D7D"/>
    <w:rsid w:val="008B71B9"/>
    <w:rsid w:val="008C4DB2"/>
    <w:rsid w:val="008F711E"/>
    <w:rsid w:val="0090183F"/>
    <w:rsid w:val="00953CD5"/>
    <w:rsid w:val="00954619"/>
    <w:rsid w:val="009674FF"/>
    <w:rsid w:val="009766E9"/>
    <w:rsid w:val="00981D72"/>
    <w:rsid w:val="00992223"/>
    <w:rsid w:val="009C0C87"/>
    <w:rsid w:val="009D3C24"/>
    <w:rsid w:val="00A22021"/>
    <w:rsid w:val="00A3464E"/>
    <w:rsid w:val="00A52C7B"/>
    <w:rsid w:val="00A54727"/>
    <w:rsid w:val="00A65041"/>
    <w:rsid w:val="00AB4A5A"/>
    <w:rsid w:val="00AC0EF0"/>
    <w:rsid w:val="00AD2F81"/>
    <w:rsid w:val="00AE074B"/>
    <w:rsid w:val="00AE66A0"/>
    <w:rsid w:val="00B75CCE"/>
    <w:rsid w:val="00B83B81"/>
    <w:rsid w:val="00BA75EF"/>
    <w:rsid w:val="00BF59C6"/>
    <w:rsid w:val="00BF7E50"/>
    <w:rsid w:val="00C1592A"/>
    <w:rsid w:val="00C22296"/>
    <w:rsid w:val="00C318A7"/>
    <w:rsid w:val="00C32260"/>
    <w:rsid w:val="00CA223B"/>
    <w:rsid w:val="00CB32E9"/>
    <w:rsid w:val="00CB6FE2"/>
    <w:rsid w:val="00CC04D1"/>
    <w:rsid w:val="00CC402F"/>
    <w:rsid w:val="00CC5716"/>
    <w:rsid w:val="00CD239C"/>
    <w:rsid w:val="00CD370E"/>
    <w:rsid w:val="00CE47DD"/>
    <w:rsid w:val="00CF1EA0"/>
    <w:rsid w:val="00D131EB"/>
    <w:rsid w:val="00D50CB8"/>
    <w:rsid w:val="00D83409"/>
    <w:rsid w:val="00D86195"/>
    <w:rsid w:val="00D87D19"/>
    <w:rsid w:val="00DD0DD1"/>
    <w:rsid w:val="00DD48F2"/>
    <w:rsid w:val="00DF1F6F"/>
    <w:rsid w:val="00E3487B"/>
    <w:rsid w:val="00E35129"/>
    <w:rsid w:val="00E43C6F"/>
    <w:rsid w:val="00E4632B"/>
    <w:rsid w:val="00E51309"/>
    <w:rsid w:val="00E63350"/>
    <w:rsid w:val="00E90B4D"/>
    <w:rsid w:val="00EB5617"/>
    <w:rsid w:val="00F10431"/>
    <w:rsid w:val="00F11C5E"/>
    <w:rsid w:val="00F31C4A"/>
    <w:rsid w:val="00F40F5C"/>
    <w:rsid w:val="00F67DFA"/>
    <w:rsid w:val="00F87E2A"/>
    <w:rsid w:val="00FB6AF3"/>
    <w:rsid w:val="00FD6F2A"/>
    <w:rsid w:val="00FE7495"/>
    <w:rsid w:val="00FF2445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45418"/>
  <w15:chartTrackingRefBased/>
  <w15:docId w15:val="{E2333585-A25B-419C-8999-5BF2B5A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FA7"/>
    <w:pPr>
      <w:spacing w:after="120" w:line="360" w:lineRule="auto"/>
      <w:ind w:firstLine="709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  <w:bCs/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ind w:left="3540" w:firstLine="708"/>
      <w:outlineLvl w:val="3"/>
    </w:pPr>
    <w:rPr>
      <w:b/>
      <w:bCs/>
      <w:i/>
      <w:iCs/>
      <w:sz w:val="38"/>
    </w:rPr>
  </w:style>
  <w:style w:type="paragraph" w:styleId="Nagwek5">
    <w:name w:val="heading 5"/>
    <w:basedOn w:val="Normalny"/>
    <w:next w:val="Normalny"/>
    <w:qFormat/>
    <w:pPr>
      <w:keepNext/>
      <w:ind w:left="4248" w:firstLine="708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verflowPunct w:val="0"/>
      <w:autoSpaceDE w:val="0"/>
      <w:autoSpaceDN w:val="0"/>
      <w:adjustRightInd w:val="0"/>
      <w:ind w:left="360"/>
      <w:jc w:val="center"/>
      <w:outlineLvl w:val="5"/>
    </w:pPr>
    <w:rPr>
      <w:b/>
      <w:bCs/>
      <w:sz w:val="4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44"/>
    </w:rPr>
  </w:style>
  <w:style w:type="paragraph" w:styleId="Nagwek8">
    <w:name w:val="heading 8"/>
    <w:basedOn w:val="Normalny"/>
    <w:next w:val="Normalny"/>
    <w:qFormat/>
    <w:pPr>
      <w:keepNext/>
      <w:ind w:left="4956" w:firstLine="708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  <w:jc w:val="both"/>
    </w:pPr>
    <w:rPr>
      <w:bCs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ind w:left="360" w:firstLine="348"/>
      <w:jc w:val="both"/>
    </w:pPr>
    <w:rPr>
      <w:sz w:val="40"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3">
    <w:name w:val="Body Text Indent 3"/>
    <w:basedOn w:val="Normalny"/>
    <w:pPr>
      <w:ind w:left="720"/>
      <w:jc w:val="both"/>
    </w:pPr>
    <w:rPr>
      <w:b/>
      <w:bCs/>
    </w:rPr>
  </w:style>
  <w:style w:type="paragraph" w:styleId="Tekstpodstawowy2">
    <w:name w:val="Body Text 2"/>
    <w:basedOn w:val="Normalny"/>
    <w:pPr>
      <w:jc w:val="center"/>
    </w:pPr>
    <w:rPr>
      <w:rFonts w:ascii="Book Antiqua" w:hAnsi="Book Antiqua"/>
      <w:b/>
      <w:bCs/>
      <w:sz w:val="32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2F5E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7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D6F0-2DB3-4AAB-A881-4314294A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telefony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telefony</dc:title>
  <dc:subject/>
  <dc:creator>Rafał Gerszendorf</dc:creator>
  <cp:keywords/>
  <dc:description/>
  <cp:lastModifiedBy>Uzytkownik</cp:lastModifiedBy>
  <cp:revision>4</cp:revision>
  <cp:lastPrinted>2021-03-03T10:48:00Z</cp:lastPrinted>
  <dcterms:created xsi:type="dcterms:W3CDTF">2021-04-26T09:51:00Z</dcterms:created>
  <dcterms:modified xsi:type="dcterms:W3CDTF">2021-04-26T10:06:00Z</dcterms:modified>
</cp:coreProperties>
</file>